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62" w:rsidRDefault="00C7324B" w:rsidP="009E2E52">
      <w:pPr>
        <w:rPr>
          <w:rFonts w:ascii="Arial" w:hAnsi="Arial" w:cs="Arial"/>
          <w:b/>
          <w:sz w:val="52"/>
          <w:szCs w:val="52"/>
        </w:rPr>
      </w:pPr>
      <w:r w:rsidRPr="009E2E52">
        <w:rPr>
          <w:rFonts w:ascii="Arial" w:hAnsi="Arial" w:cs="Arial"/>
          <w:b/>
          <w:sz w:val="52"/>
          <w:szCs w:val="52"/>
        </w:rPr>
        <w:t>Code o</w:t>
      </w:r>
      <w:r w:rsidR="009D1D57" w:rsidRPr="009E2E52">
        <w:rPr>
          <w:rFonts w:ascii="Arial" w:hAnsi="Arial" w:cs="Arial"/>
          <w:b/>
          <w:sz w:val="52"/>
          <w:szCs w:val="52"/>
        </w:rPr>
        <w:t>f Conduct for Parents and Caregivers</w:t>
      </w:r>
    </w:p>
    <w:p w:rsidR="009E2E52" w:rsidRDefault="009E2E52" w:rsidP="009E2E52">
      <w:pPr>
        <w:pStyle w:val="pphead2"/>
        <w:rPr>
          <w:rFonts w:ascii="Arial" w:hAnsi="Arial" w:cs="Arial"/>
          <w:b/>
          <w:sz w:val="24"/>
          <w:szCs w:val="24"/>
        </w:rPr>
      </w:pPr>
      <w:r w:rsidRPr="000165D1">
        <w:rPr>
          <w:rFonts w:ascii="Arial" w:hAnsi="Arial" w:cs="Arial"/>
          <w:b/>
          <w:sz w:val="24"/>
          <w:szCs w:val="24"/>
        </w:rPr>
        <w:t>POLICY STATEMENT</w:t>
      </w:r>
    </w:p>
    <w:p w:rsidR="009E2E52" w:rsidRDefault="009E2E52" w:rsidP="009E2E52">
      <w:pPr>
        <w:pStyle w:val="pphead2"/>
        <w:rPr>
          <w:rFonts w:ascii="Arial" w:hAnsi="Arial" w:cs="Arial"/>
          <w:b/>
          <w:sz w:val="24"/>
          <w:szCs w:val="24"/>
        </w:rPr>
      </w:pPr>
    </w:p>
    <w:p w:rsidR="004A2106" w:rsidRPr="001E0162" w:rsidRDefault="004A2106" w:rsidP="004A2106">
      <w:pPr>
        <w:rPr>
          <w:rFonts w:ascii="Arial" w:hAnsi="Arial" w:cs="Arial"/>
          <w:sz w:val="24"/>
          <w:szCs w:val="24"/>
        </w:rPr>
      </w:pPr>
      <w:r w:rsidRPr="001E0162">
        <w:rPr>
          <w:rFonts w:ascii="Arial" w:hAnsi="Arial" w:cs="Arial"/>
          <w:sz w:val="24"/>
          <w:szCs w:val="24"/>
        </w:rPr>
        <w:t>Abbotsford Community Centre</w:t>
      </w:r>
      <w:r w:rsidR="00BA4327" w:rsidRPr="001E0162">
        <w:rPr>
          <w:rFonts w:ascii="Arial" w:hAnsi="Arial" w:cs="Arial"/>
          <w:sz w:val="24"/>
          <w:szCs w:val="24"/>
        </w:rPr>
        <w:t xml:space="preserve"> (ACC) provides an environment that promotes</w:t>
      </w:r>
      <w:r w:rsidRPr="001E0162">
        <w:rPr>
          <w:rFonts w:ascii="Arial" w:hAnsi="Arial" w:cs="Arial"/>
          <w:sz w:val="24"/>
          <w:szCs w:val="24"/>
        </w:rPr>
        <w:t xml:space="preserve"> the safety, health and wellbeing of children, staff and visitors to the Centre. As a parent or carer you play an important role in contributing positively to this environment. </w:t>
      </w:r>
    </w:p>
    <w:p w:rsidR="00C7324B" w:rsidRPr="001E0162" w:rsidRDefault="004A2106">
      <w:pPr>
        <w:rPr>
          <w:rFonts w:ascii="Arial" w:hAnsi="Arial" w:cs="Arial"/>
          <w:sz w:val="24"/>
          <w:szCs w:val="24"/>
        </w:rPr>
      </w:pPr>
      <w:r w:rsidRPr="001E0162">
        <w:rPr>
          <w:rFonts w:ascii="Arial" w:hAnsi="Arial" w:cs="Arial"/>
          <w:sz w:val="24"/>
          <w:szCs w:val="24"/>
        </w:rPr>
        <w:t>This Code of Conduct details the responsibi</w:t>
      </w:r>
      <w:r w:rsidR="009D1D57" w:rsidRPr="001E0162">
        <w:rPr>
          <w:rFonts w:ascii="Arial" w:hAnsi="Arial" w:cs="Arial"/>
          <w:sz w:val="24"/>
          <w:szCs w:val="24"/>
        </w:rPr>
        <w:t>lities of ACC parents and caregivers</w:t>
      </w:r>
      <w:r w:rsidRPr="001E0162">
        <w:rPr>
          <w:rFonts w:ascii="Arial" w:hAnsi="Arial" w:cs="Arial"/>
          <w:sz w:val="24"/>
          <w:szCs w:val="24"/>
        </w:rPr>
        <w:t xml:space="preserve">. By observing and adhering to these responsibilities you are </w:t>
      </w:r>
      <w:r w:rsidR="001D0ECD" w:rsidRPr="001E0162">
        <w:rPr>
          <w:rFonts w:ascii="Arial" w:hAnsi="Arial" w:cs="Arial"/>
          <w:sz w:val="24"/>
          <w:szCs w:val="24"/>
        </w:rPr>
        <w:t>helping to create a supportive, safe and caring place for our children to thrive</w:t>
      </w:r>
      <w:r w:rsidR="00B3559C" w:rsidRPr="001E0162">
        <w:rPr>
          <w:rFonts w:ascii="Arial" w:hAnsi="Arial" w:cs="Arial"/>
          <w:sz w:val="24"/>
          <w:szCs w:val="24"/>
        </w:rPr>
        <w:t>.</w:t>
      </w:r>
    </w:p>
    <w:p w:rsidR="00B3559C" w:rsidRPr="001E0162" w:rsidRDefault="00B3559C">
      <w:pPr>
        <w:rPr>
          <w:rFonts w:ascii="Arial" w:hAnsi="Arial" w:cs="Arial"/>
          <w:sz w:val="24"/>
          <w:szCs w:val="24"/>
        </w:rPr>
      </w:pPr>
      <w:r w:rsidRPr="001E0162">
        <w:rPr>
          <w:rFonts w:ascii="Arial" w:hAnsi="Arial" w:cs="Arial"/>
          <w:sz w:val="24"/>
          <w:szCs w:val="24"/>
        </w:rPr>
        <w:t>Responsibilities of parents and carers</w:t>
      </w:r>
    </w:p>
    <w:p w:rsidR="00B3559C" w:rsidRPr="001E0162" w:rsidRDefault="00B3559C" w:rsidP="00B3559C">
      <w:pPr>
        <w:pStyle w:val="ListParagraph"/>
        <w:numPr>
          <w:ilvl w:val="0"/>
          <w:numId w:val="1"/>
        </w:numPr>
        <w:rPr>
          <w:rFonts w:ascii="Arial" w:hAnsi="Arial" w:cs="Arial"/>
          <w:sz w:val="24"/>
          <w:szCs w:val="24"/>
        </w:rPr>
      </w:pPr>
      <w:r w:rsidRPr="001E0162">
        <w:rPr>
          <w:rFonts w:ascii="Arial" w:hAnsi="Arial" w:cs="Arial"/>
          <w:sz w:val="24"/>
          <w:szCs w:val="24"/>
        </w:rPr>
        <w:t>Treat everyone with respect, honesty and courtesy, including educators, child</w:t>
      </w:r>
      <w:r w:rsidR="009D1D57" w:rsidRPr="001E0162">
        <w:rPr>
          <w:rFonts w:ascii="Arial" w:hAnsi="Arial" w:cs="Arial"/>
          <w:sz w:val="24"/>
          <w:szCs w:val="24"/>
        </w:rPr>
        <w:t>ren and other parents and caregivers</w:t>
      </w:r>
      <w:r w:rsidRPr="001E0162">
        <w:rPr>
          <w:rFonts w:ascii="Arial" w:hAnsi="Arial" w:cs="Arial"/>
          <w:sz w:val="24"/>
          <w:szCs w:val="24"/>
        </w:rPr>
        <w:t>. Abusive language, threatening, or violent behaviour to anyone at ACC is not acceptable.</w:t>
      </w:r>
    </w:p>
    <w:p w:rsidR="001A71BE" w:rsidRPr="001E0162" w:rsidRDefault="001A71BE" w:rsidP="00B3559C">
      <w:pPr>
        <w:pStyle w:val="ListParagraph"/>
        <w:numPr>
          <w:ilvl w:val="0"/>
          <w:numId w:val="1"/>
        </w:numPr>
        <w:rPr>
          <w:rFonts w:ascii="Arial" w:hAnsi="Arial" w:cs="Arial"/>
          <w:sz w:val="24"/>
          <w:szCs w:val="24"/>
        </w:rPr>
      </w:pPr>
      <w:r w:rsidRPr="001E0162">
        <w:rPr>
          <w:rFonts w:ascii="Arial" w:hAnsi="Arial" w:cs="Arial"/>
          <w:sz w:val="24"/>
          <w:szCs w:val="24"/>
        </w:rPr>
        <w:t>Act as a role model and refrain from using insulting, offensive or derogatory language or conduct while at ACC, or within hearing or sight of our children.</w:t>
      </w:r>
    </w:p>
    <w:p w:rsidR="00B3559C" w:rsidRPr="001E0162" w:rsidRDefault="001A71BE" w:rsidP="00B3559C">
      <w:pPr>
        <w:pStyle w:val="ListParagraph"/>
        <w:numPr>
          <w:ilvl w:val="0"/>
          <w:numId w:val="1"/>
        </w:numPr>
        <w:rPr>
          <w:rFonts w:ascii="Arial" w:hAnsi="Arial" w:cs="Arial"/>
          <w:sz w:val="24"/>
          <w:szCs w:val="24"/>
        </w:rPr>
      </w:pPr>
      <w:r w:rsidRPr="001E0162">
        <w:rPr>
          <w:rFonts w:ascii="Arial" w:hAnsi="Arial" w:cs="Arial"/>
          <w:sz w:val="24"/>
          <w:szCs w:val="24"/>
        </w:rPr>
        <w:t>Value, r</w:t>
      </w:r>
      <w:r w:rsidR="00A769F8" w:rsidRPr="001E0162">
        <w:rPr>
          <w:rFonts w:ascii="Arial" w:hAnsi="Arial" w:cs="Arial"/>
          <w:sz w:val="24"/>
          <w:szCs w:val="24"/>
        </w:rPr>
        <w:t>espect and support the ACC educators</w:t>
      </w:r>
      <w:r w:rsidRPr="001E0162">
        <w:rPr>
          <w:rFonts w:ascii="Arial" w:hAnsi="Arial" w:cs="Arial"/>
          <w:sz w:val="24"/>
          <w:szCs w:val="24"/>
        </w:rPr>
        <w:t xml:space="preserve"> in undertaking their role.</w:t>
      </w:r>
    </w:p>
    <w:p w:rsidR="001A71BE" w:rsidRPr="001E0162" w:rsidRDefault="001A71BE" w:rsidP="001A71BE">
      <w:pPr>
        <w:pStyle w:val="ListParagraph"/>
        <w:numPr>
          <w:ilvl w:val="0"/>
          <w:numId w:val="1"/>
        </w:numPr>
        <w:rPr>
          <w:rFonts w:ascii="Arial" w:hAnsi="Arial" w:cs="Arial"/>
          <w:sz w:val="24"/>
          <w:szCs w:val="24"/>
        </w:rPr>
      </w:pPr>
      <w:r w:rsidRPr="001E0162">
        <w:rPr>
          <w:rFonts w:ascii="Arial" w:hAnsi="Arial" w:cs="Arial"/>
          <w:sz w:val="24"/>
          <w:szCs w:val="24"/>
        </w:rPr>
        <w:t>Exercise discretion, tact and confidentiality when it is appropriate</w:t>
      </w:r>
      <w:r w:rsidR="00EA293C" w:rsidRPr="001E0162">
        <w:rPr>
          <w:rFonts w:ascii="Arial" w:hAnsi="Arial" w:cs="Arial"/>
          <w:sz w:val="24"/>
          <w:szCs w:val="24"/>
        </w:rPr>
        <w:t>. Conversations with staff which are sensitive in nature, are not to be conducted in the presence or hearing of other parents or children.</w:t>
      </w:r>
    </w:p>
    <w:p w:rsidR="00EA293C" w:rsidRPr="001E0162" w:rsidRDefault="001A71BE" w:rsidP="001A71BE">
      <w:pPr>
        <w:pStyle w:val="ListParagraph"/>
        <w:numPr>
          <w:ilvl w:val="0"/>
          <w:numId w:val="1"/>
        </w:numPr>
        <w:rPr>
          <w:rFonts w:ascii="Arial" w:hAnsi="Arial" w:cs="Arial"/>
          <w:sz w:val="24"/>
          <w:szCs w:val="24"/>
        </w:rPr>
      </w:pPr>
      <w:r w:rsidRPr="001E0162">
        <w:rPr>
          <w:rFonts w:ascii="Arial" w:hAnsi="Arial" w:cs="Arial"/>
          <w:sz w:val="24"/>
          <w:szCs w:val="24"/>
        </w:rPr>
        <w:t>Report issues regarding the behaviou</w:t>
      </w:r>
      <w:r w:rsidR="00A769F8" w:rsidRPr="001E0162">
        <w:rPr>
          <w:rFonts w:ascii="Arial" w:hAnsi="Arial" w:cs="Arial"/>
          <w:sz w:val="24"/>
          <w:szCs w:val="24"/>
        </w:rPr>
        <w:t>r of other children to ACC educators</w:t>
      </w:r>
      <w:r w:rsidRPr="001E0162">
        <w:rPr>
          <w:rFonts w:ascii="Arial" w:hAnsi="Arial" w:cs="Arial"/>
          <w:sz w:val="24"/>
          <w:szCs w:val="24"/>
        </w:rPr>
        <w:t>. P</w:t>
      </w:r>
      <w:r w:rsidR="009D1D57" w:rsidRPr="001E0162">
        <w:rPr>
          <w:rFonts w:ascii="Arial" w:hAnsi="Arial" w:cs="Arial"/>
          <w:sz w:val="24"/>
          <w:szCs w:val="24"/>
        </w:rPr>
        <w:t>arents and caregivers</w:t>
      </w:r>
      <w:r w:rsidRPr="001E0162">
        <w:rPr>
          <w:rFonts w:ascii="Arial" w:hAnsi="Arial" w:cs="Arial"/>
          <w:sz w:val="24"/>
          <w:szCs w:val="24"/>
        </w:rPr>
        <w:t xml:space="preserve"> are not to discipline, reprimand, lecture, warn or otherwise negatively inter</w:t>
      </w:r>
      <w:r w:rsidR="009D1D57" w:rsidRPr="001E0162">
        <w:rPr>
          <w:rFonts w:ascii="Arial" w:hAnsi="Arial" w:cs="Arial"/>
          <w:sz w:val="24"/>
          <w:szCs w:val="24"/>
        </w:rPr>
        <w:t>act with another parent or caregiver</w:t>
      </w:r>
      <w:r w:rsidRPr="001E0162">
        <w:rPr>
          <w:rFonts w:ascii="Arial" w:hAnsi="Arial" w:cs="Arial"/>
          <w:sz w:val="24"/>
          <w:szCs w:val="24"/>
        </w:rPr>
        <w:t>’s child at the Centre.</w:t>
      </w:r>
      <w:r w:rsidR="00EA293C" w:rsidRPr="001E0162">
        <w:rPr>
          <w:rFonts w:ascii="Arial" w:hAnsi="Arial" w:cs="Arial"/>
          <w:sz w:val="24"/>
          <w:szCs w:val="24"/>
        </w:rPr>
        <w:t xml:space="preserve"> </w:t>
      </w:r>
    </w:p>
    <w:p w:rsidR="001A71BE" w:rsidRPr="001E0162" w:rsidRDefault="009D1D57" w:rsidP="001A71BE">
      <w:pPr>
        <w:pStyle w:val="ListParagraph"/>
        <w:numPr>
          <w:ilvl w:val="0"/>
          <w:numId w:val="1"/>
        </w:numPr>
        <w:rPr>
          <w:rFonts w:ascii="Arial" w:hAnsi="Arial" w:cs="Arial"/>
          <w:sz w:val="24"/>
          <w:szCs w:val="24"/>
        </w:rPr>
      </w:pPr>
      <w:r w:rsidRPr="001E0162">
        <w:rPr>
          <w:rFonts w:ascii="Arial" w:hAnsi="Arial" w:cs="Arial"/>
          <w:sz w:val="24"/>
          <w:szCs w:val="24"/>
        </w:rPr>
        <w:t>Parents and caregivers</w:t>
      </w:r>
      <w:r w:rsidR="00EA293C" w:rsidRPr="001E0162">
        <w:rPr>
          <w:rFonts w:ascii="Arial" w:hAnsi="Arial" w:cs="Arial"/>
          <w:sz w:val="24"/>
          <w:szCs w:val="24"/>
        </w:rPr>
        <w:t xml:space="preserve"> are not to a</w:t>
      </w:r>
      <w:r w:rsidRPr="001E0162">
        <w:rPr>
          <w:rFonts w:ascii="Arial" w:hAnsi="Arial" w:cs="Arial"/>
          <w:sz w:val="24"/>
          <w:szCs w:val="24"/>
        </w:rPr>
        <w:t>pproach other parents and caregivers</w:t>
      </w:r>
      <w:r w:rsidR="00EA293C" w:rsidRPr="001E0162">
        <w:rPr>
          <w:rFonts w:ascii="Arial" w:hAnsi="Arial" w:cs="Arial"/>
          <w:sz w:val="24"/>
          <w:szCs w:val="24"/>
        </w:rPr>
        <w:t xml:space="preserve"> regarding incidents with their children. </w:t>
      </w:r>
      <w:r w:rsidR="00D8210D" w:rsidRPr="001E0162">
        <w:rPr>
          <w:rFonts w:ascii="Arial" w:hAnsi="Arial" w:cs="Arial"/>
          <w:sz w:val="24"/>
          <w:szCs w:val="24"/>
        </w:rPr>
        <w:t>T</w:t>
      </w:r>
      <w:r w:rsidR="00EA293C" w:rsidRPr="001E0162">
        <w:rPr>
          <w:rFonts w:ascii="Arial" w:hAnsi="Arial" w:cs="Arial"/>
          <w:sz w:val="24"/>
          <w:szCs w:val="24"/>
        </w:rPr>
        <w:t xml:space="preserve">hese issues </w:t>
      </w:r>
      <w:r w:rsidR="00D8210D" w:rsidRPr="001E0162">
        <w:rPr>
          <w:rFonts w:ascii="Arial" w:hAnsi="Arial" w:cs="Arial"/>
          <w:sz w:val="24"/>
          <w:szCs w:val="24"/>
        </w:rPr>
        <w:t xml:space="preserve">should be referred </w:t>
      </w:r>
      <w:r w:rsidR="00EA293C" w:rsidRPr="001E0162">
        <w:rPr>
          <w:rFonts w:ascii="Arial" w:hAnsi="Arial" w:cs="Arial"/>
          <w:sz w:val="24"/>
          <w:szCs w:val="24"/>
        </w:rPr>
        <w:t>to the ACC Coordinator.</w:t>
      </w:r>
      <w:r w:rsidR="001A71BE" w:rsidRPr="001E0162">
        <w:rPr>
          <w:rFonts w:ascii="Arial" w:hAnsi="Arial" w:cs="Arial"/>
          <w:sz w:val="24"/>
          <w:szCs w:val="24"/>
        </w:rPr>
        <w:t xml:space="preserve"> </w:t>
      </w:r>
    </w:p>
    <w:p w:rsidR="001A71BE" w:rsidRPr="001E0162" w:rsidRDefault="001A71BE" w:rsidP="001A71BE">
      <w:pPr>
        <w:pStyle w:val="ListParagraph"/>
        <w:numPr>
          <w:ilvl w:val="0"/>
          <w:numId w:val="1"/>
        </w:numPr>
        <w:rPr>
          <w:rFonts w:ascii="Arial" w:hAnsi="Arial" w:cs="Arial"/>
          <w:sz w:val="24"/>
          <w:szCs w:val="24"/>
        </w:rPr>
      </w:pPr>
      <w:r w:rsidRPr="001E0162">
        <w:rPr>
          <w:rFonts w:ascii="Arial" w:hAnsi="Arial" w:cs="Arial"/>
          <w:sz w:val="24"/>
          <w:szCs w:val="24"/>
        </w:rPr>
        <w:t>Resolve complaints using th</w:t>
      </w:r>
      <w:r w:rsidR="009D1D57" w:rsidRPr="001E0162">
        <w:rPr>
          <w:rFonts w:ascii="Arial" w:hAnsi="Arial" w:cs="Arial"/>
          <w:sz w:val="24"/>
          <w:szCs w:val="24"/>
        </w:rPr>
        <w:t>e ACC Management of Complaints p</w:t>
      </w:r>
      <w:r w:rsidRPr="001E0162">
        <w:rPr>
          <w:rFonts w:ascii="Arial" w:hAnsi="Arial" w:cs="Arial"/>
          <w:sz w:val="24"/>
          <w:szCs w:val="24"/>
        </w:rPr>
        <w:t>olicy.</w:t>
      </w:r>
    </w:p>
    <w:p w:rsidR="00EA293C" w:rsidRPr="001E0162" w:rsidRDefault="00EA293C" w:rsidP="001A71BE">
      <w:pPr>
        <w:pStyle w:val="ListParagraph"/>
        <w:numPr>
          <w:ilvl w:val="0"/>
          <w:numId w:val="1"/>
        </w:numPr>
        <w:rPr>
          <w:rFonts w:ascii="Arial" w:hAnsi="Arial" w:cs="Arial"/>
          <w:sz w:val="24"/>
          <w:szCs w:val="24"/>
        </w:rPr>
      </w:pPr>
      <w:r w:rsidRPr="001E0162">
        <w:rPr>
          <w:rFonts w:ascii="Arial" w:hAnsi="Arial" w:cs="Arial"/>
          <w:sz w:val="24"/>
          <w:szCs w:val="24"/>
        </w:rPr>
        <w:t>Familiarise yourself with the P</w:t>
      </w:r>
      <w:r w:rsidR="00A769F8" w:rsidRPr="001E0162">
        <w:rPr>
          <w:rFonts w:ascii="Arial" w:hAnsi="Arial" w:cs="Arial"/>
          <w:sz w:val="24"/>
          <w:szCs w:val="24"/>
        </w:rPr>
        <w:t xml:space="preserve">arent </w:t>
      </w:r>
      <w:r w:rsidRPr="001E0162">
        <w:rPr>
          <w:rFonts w:ascii="Arial" w:hAnsi="Arial" w:cs="Arial"/>
          <w:sz w:val="24"/>
          <w:szCs w:val="24"/>
        </w:rPr>
        <w:t>Handbook and observe ACC policies</w:t>
      </w:r>
      <w:r w:rsidR="00A769F8" w:rsidRPr="001E0162">
        <w:rPr>
          <w:rFonts w:ascii="Arial" w:hAnsi="Arial" w:cs="Arial"/>
          <w:sz w:val="24"/>
          <w:szCs w:val="24"/>
        </w:rPr>
        <w:t xml:space="preserve"> and procedures.</w:t>
      </w:r>
    </w:p>
    <w:p w:rsidR="00EA293C" w:rsidRPr="001E0162" w:rsidRDefault="00EA293C" w:rsidP="00EA293C">
      <w:pPr>
        <w:ind w:left="360"/>
        <w:rPr>
          <w:rFonts w:ascii="Arial" w:hAnsi="Arial" w:cs="Arial"/>
          <w:b/>
          <w:sz w:val="24"/>
          <w:szCs w:val="24"/>
        </w:rPr>
      </w:pPr>
      <w:bookmarkStart w:id="0" w:name="_GoBack"/>
      <w:r w:rsidRPr="001E0162">
        <w:rPr>
          <w:rFonts w:ascii="Arial" w:hAnsi="Arial" w:cs="Arial"/>
          <w:b/>
          <w:sz w:val="24"/>
          <w:szCs w:val="24"/>
        </w:rPr>
        <w:t>Inappropriate behaviour</w:t>
      </w:r>
      <w:bookmarkEnd w:id="0"/>
    </w:p>
    <w:p w:rsidR="00EA293C" w:rsidRPr="001E0162" w:rsidRDefault="009D1D57" w:rsidP="00EA293C">
      <w:pPr>
        <w:ind w:left="360"/>
        <w:rPr>
          <w:rFonts w:ascii="Arial" w:hAnsi="Arial" w:cs="Arial"/>
          <w:sz w:val="24"/>
          <w:szCs w:val="24"/>
        </w:rPr>
      </w:pPr>
      <w:r w:rsidRPr="001E0162">
        <w:rPr>
          <w:rFonts w:ascii="Arial" w:hAnsi="Arial" w:cs="Arial"/>
          <w:sz w:val="24"/>
          <w:szCs w:val="24"/>
        </w:rPr>
        <w:t>Parents or caregivers</w:t>
      </w:r>
      <w:r w:rsidR="00EA293C" w:rsidRPr="001E0162">
        <w:rPr>
          <w:rFonts w:ascii="Arial" w:hAnsi="Arial" w:cs="Arial"/>
          <w:sz w:val="24"/>
          <w:szCs w:val="24"/>
        </w:rPr>
        <w:t xml:space="preserve"> who are acting inappropriately may be subject to the provisions of the </w:t>
      </w:r>
      <w:r w:rsidR="00EA293C" w:rsidRPr="001E0162">
        <w:rPr>
          <w:rFonts w:ascii="Arial" w:hAnsi="Arial" w:cs="Arial"/>
          <w:i/>
          <w:sz w:val="24"/>
          <w:szCs w:val="24"/>
        </w:rPr>
        <w:t>Inclosed Lands Protection Act (1901)</w:t>
      </w:r>
      <w:r w:rsidR="00BA4327" w:rsidRPr="001E0162">
        <w:rPr>
          <w:rFonts w:ascii="Arial" w:hAnsi="Arial" w:cs="Arial"/>
          <w:i/>
          <w:sz w:val="24"/>
          <w:szCs w:val="24"/>
        </w:rPr>
        <w:t xml:space="preserve"> </w:t>
      </w:r>
      <w:r w:rsidR="00BA4327" w:rsidRPr="001E0162">
        <w:rPr>
          <w:rFonts w:ascii="Arial" w:hAnsi="Arial" w:cs="Arial"/>
          <w:sz w:val="24"/>
          <w:szCs w:val="24"/>
        </w:rPr>
        <w:t>which considers i</w:t>
      </w:r>
      <w:r w:rsidR="00EA293C" w:rsidRPr="001E0162">
        <w:rPr>
          <w:rFonts w:ascii="Arial" w:hAnsi="Arial" w:cs="Arial"/>
          <w:sz w:val="24"/>
          <w:szCs w:val="24"/>
        </w:rPr>
        <w:t xml:space="preserve">nappropriate behaviour </w:t>
      </w:r>
      <w:r w:rsidR="00BA4327" w:rsidRPr="001E0162">
        <w:rPr>
          <w:rFonts w:ascii="Arial" w:hAnsi="Arial" w:cs="Arial"/>
          <w:sz w:val="24"/>
          <w:szCs w:val="24"/>
        </w:rPr>
        <w:t xml:space="preserve">to </w:t>
      </w:r>
      <w:r w:rsidR="00EA293C" w:rsidRPr="001E0162">
        <w:rPr>
          <w:rFonts w:ascii="Arial" w:hAnsi="Arial" w:cs="Arial"/>
          <w:sz w:val="24"/>
          <w:szCs w:val="24"/>
        </w:rPr>
        <w:t>in</w:t>
      </w:r>
      <w:r w:rsidR="00BA4327" w:rsidRPr="001E0162">
        <w:rPr>
          <w:rFonts w:ascii="Arial" w:hAnsi="Arial" w:cs="Arial"/>
          <w:sz w:val="24"/>
          <w:szCs w:val="24"/>
        </w:rPr>
        <w:t>clude:</w:t>
      </w:r>
    </w:p>
    <w:p w:rsidR="00BA4327" w:rsidRPr="001E0162" w:rsidRDefault="00BA4327" w:rsidP="00BA4327">
      <w:pPr>
        <w:pStyle w:val="ListParagraph"/>
        <w:numPr>
          <w:ilvl w:val="0"/>
          <w:numId w:val="2"/>
        </w:numPr>
        <w:rPr>
          <w:rFonts w:ascii="Arial" w:hAnsi="Arial" w:cs="Arial"/>
          <w:sz w:val="24"/>
          <w:szCs w:val="24"/>
        </w:rPr>
      </w:pPr>
      <w:r w:rsidRPr="001E0162">
        <w:rPr>
          <w:rFonts w:ascii="Arial" w:hAnsi="Arial" w:cs="Arial"/>
          <w:sz w:val="24"/>
          <w:szCs w:val="24"/>
        </w:rPr>
        <w:t>Actual physical assaults or threatened phys</w:t>
      </w:r>
      <w:r w:rsidR="00A769F8" w:rsidRPr="001E0162">
        <w:rPr>
          <w:rFonts w:ascii="Arial" w:hAnsi="Arial" w:cs="Arial"/>
          <w:sz w:val="24"/>
          <w:szCs w:val="24"/>
        </w:rPr>
        <w:t>ical assaults on children, educators</w:t>
      </w:r>
      <w:r w:rsidRPr="001E0162">
        <w:rPr>
          <w:rFonts w:ascii="Arial" w:hAnsi="Arial" w:cs="Arial"/>
          <w:sz w:val="24"/>
          <w:szCs w:val="24"/>
        </w:rPr>
        <w:t>, parents</w:t>
      </w:r>
      <w:r w:rsidR="009D1D57" w:rsidRPr="001E0162">
        <w:rPr>
          <w:rFonts w:ascii="Arial" w:hAnsi="Arial" w:cs="Arial"/>
          <w:sz w:val="24"/>
          <w:szCs w:val="24"/>
        </w:rPr>
        <w:t>, caregivers</w:t>
      </w:r>
      <w:r w:rsidRPr="001E0162">
        <w:rPr>
          <w:rFonts w:ascii="Arial" w:hAnsi="Arial" w:cs="Arial"/>
          <w:sz w:val="24"/>
          <w:szCs w:val="24"/>
        </w:rPr>
        <w:t xml:space="preserve"> or community members visiting ACC</w:t>
      </w:r>
    </w:p>
    <w:p w:rsidR="00BA4327" w:rsidRPr="001E0162" w:rsidRDefault="00BA4327" w:rsidP="00BA4327">
      <w:pPr>
        <w:pStyle w:val="ListParagraph"/>
        <w:numPr>
          <w:ilvl w:val="0"/>
          <w:numId w:val="2"/>
        </w:numPr>
        <w:rPr>
          <w:rFonts w:ascii="Arial" w:hAnsi="Arial" w:cs="Arial"/>
          <w:sz w:val="24"/>
          <w:szCs w:val="24"/>
        </w:rPr>
      </w:pPr>
      <w:r w:rsidRPr="001E0162">
        <w:rPr>
          <w:rFonts w:ascii="Arial" w:hAnsi="Arial" w:cs="Arial"/>
          <w:sz w:val="24"/>
          <w:szCs w:val="24"/>
        </w:rPr>
        <w:lastRenderedPageBreak/>
        <w:t>Behaviour in</w:t>
      </w:r>
      <w:r w:rsidR="00A769F8" w:rsidRPr="001E0162">
        <w:rPr>
          <w:rFonts w:ascii="Arial" w:hAnsi="Arial" w:cs="Arial"/>
          <w:sz w:val="24"/>
          <w:szCs w:val="24"/>
        </w:rPr>
        <w:t xml:space="preserve"> the presence of children, educators,</w:t>
      </w:r>
      <w:r w:rsidRPr="001E0162">
        <w:rPr>
          <w:rFonts w:ascii="Arial" w:hAnsi="Arial" w:cs="Arial"/>
          <w:sz w:val="24"/>
          <w:szCs w:val="24"/>
        </w:rPr>
        <w:t xml:space="preserve"> parents</w:t>
      </w:r>
      <w:r w:rsidR="009D1D57" w:rsidRPr="001E0162">
        <w:rPr>
          <w:rFonts w:ascii="Arial" w:hAnsi="Arial" w:cs="Arial"/>
          <w:sz w:val="24"/>
          <w:szCs w:val="24"/>
        </w:rPr>
        <w:t>, caregivers</w:t>
      </w:r>
      <w:r w:rsidRPr="001E0162">
        <w:rPr>
          <w:rFonts w:ascii="Arial" w:hAnsi="Arial" w:cs="Arial"/>
          <w:sz w:val="24"/>
          <w:szCs w:val="24"/>
        </w:rPr>
        <w:t xml:space="preserve"> or other visitors to the school that causes alarm o</w:t>
      </w:r>
      <w:r w:rsidR="00A769F8" w:rsidRPr="001E0162">
        <w:rPr>
          <w:rFonts w:ascii="Arial" w:hAnsi="Arial" w:cs="Arial"/>
          <w:sz w:val="24"/>
          <w:szCs w:val="24"/>
        </w:rPr>
        <w:t>r concern to the children, educators</w:t>
      </w:r>
      <w:r w:rsidRPr="001E0162">
        <w:rPr>
          <w:rFonts w:ascii="Arial" w:hAnsi="Arial" w:cs="Arial"/>
          <w:sz w:val="24"/>
          <w:szCs w:val="24"/>
        </w:rPr>
        <w:t>, parents</w:t>
      </w:r>
      <w:r w:rsidR="009D1D57" w:rsidRPr="001E0162">
        <w:rPr>
          <w:rFonts w:ascii="Arial" w:hAnsi="Arial" w:cs="Arial"/>
          <w:sz w:val="24"/>
          <w:szCs w:val="24"/>
        </w:rPr>
        <w:t>, caregivers</w:t>
      </w:r>
      <w:r w:rsidRPr="001E0162">
        <w:rPr>
          <w:rFonts w:ascii="Arial" w:hAnsi="Arial" w:cs="Arial"/>
          <w:sz w:val="24"/>
          <w:szCs w:val="24"/>
        </w:rPr>
        <w:t xml:space="preserve"> or other visitors</w:t>
      </w:r>
    </w:p>
    <w:p w:rsidR="00BA4327" w:rsidRPr="001E0162" w:rsidRDefault="00BA4327" w:rsidP="00BA4327">
      <w:pPr>
        <w:pStyle w:val="ListParagraph"/>
        <w:numPr>
          <w:ilvl w:val="0"/>
          <w:numId w:val="2"/>
        </w:numPr>
        <w:rPr>
          <w:rFonts w:ascii="Arial" w:hAnsi="Arial" w:cs="Arial"/>
          <w:sz w:val="24"/>
          <w:szCs w:val="24"/>
        </w:rPr>
      </w:pPr>
      <w:r w:rsidRPr="001E0162">
        <w:rPr>
          <w:rFonts w:ascii="Arial" w:hAnsi="Arial" w:cs="Arial"/>
          <w:sz w:val="24"/>
          <w:szCs w:val="24"/>
        </w:rPr>
        <w:t>Use of offensive language (i.e. swearing) in</w:t>
      </w:r>
      <w:r w:rsidR="00A769F8" w:rsidRPr="001E0162">
        <w:rPr>
          <w:rFonts w:ascii="Arial" w:hAnsi="Arial" w:cs="Arial"/>
          <w:sz w:val="24"/>
          <w:szCs w:val="24"/>
        </w:rPr>
        <w:t xml:space="preserve"> the presence of children, educators</w:t>
      </w:r>
      <w:r w:rsidR="009D1D57" w:rsidRPr="001E0162">
        <w:rPr>
          <w:rFonts w:ascii="Arial" w:hAnsi="Arial" w:cs="Arial"/>
          <w:sz w:val="24"/>
          <w:szCs w:val="24"/>
        </w:rPr>
        <w:t>, parents, caregivers</w:t>
      </w:r>
      <w:r w:rsidR="00A769F8" w:rsidRPr="001E0162">
        <w:rPr>
          <w:rFonts w:ascii="Arial" w:hAnsi="Arial" w:cs="Arial"/>
          <w:sz w:val="24"/>
          <w:szCs w:val="24"/>
        </w:rPr>
        <w:t xml:space="preserve"> or other visitors to the Centre</w:t>
      </w:r>
      <w:r w:rsidRPr="001E0162">
        <w:rPr>
          <w:rFonts w:ascii="Arial" w:hAnsi="Arial" w:cs="Arial"/>
          <w:sz w:val="24"/>
          <w:szCs w:val="24"/>
        </w:rPr>
        <w:t>.</w:t>
      </w:r>
    </w:p>
    <w:p w:rsidR="00264630" w:rsidRPr="001E0162" w:rsidRDefault="00264630" w:rsidP="00AD35D6">
      <w:pPr>
        <w:rPr>
          <w:rFonts w:ascii="Arial" w:hAnsi="Arial" w:cs="Arial"/>
          <w:sz w:val="24"/>
          <w:szCs w:val="24"/>
        </w:rPr>
      </w:pPr>
      <w:r w:rsidRPr="001E0162">
        <w:rPr>
          <w:rFonts w:ascii="Arial" w:hAnsi="Arial" w:cs="Arial"/>
          <w:sz w:val="24"/>
          <w:szCs w:val="24"/>
        </w:rPr>
        <w:t>ACC will attempt to address instances of inappropriate behaviour</w:t>
      </w:r>
      <w:r w:rsidR="005274BE" w:rsidRPr="001E0162">
        <w:rPr>
          <w:rFonts w:ascii="Arial" w:hAnsi="Arial" w:cs="Arial"/>
          <w:sz w:val="24"/>
          <w:szCs w:val="24"/>
        </w:rPr>
        <w:t xml:space="preserve"> with individuals</w:t>
      </w:r>
      <w:r w:rsidR="009D1D57" w:rsidRPr="001E0162">
        <w:rPr>
          <w:rFonts w:ascii="Arial" w:hAnsi="Arial" w:cs="Arial"/>
          <w:sz w:val="24"/>
          <w:szCs w:val="24"/>
        </w:rPr>
        <w:t xml:space="preserve"> and provide parents and caregivers</w:t>
      </w:r>
      <w:r w:rsidRPr="001E0162">
        <w:rPr>
          <w:rFonts w:ascii="Arial" w:hAnsi="Arial" w:cs="Arial"/>
          <w:sz w:val="24"/>
          <w:szCs w:val="24"/>
        </w:rPr>
        <w:t xml:space="preserve"> adequate warning</w:t>
      </w:r>
      <w:r w:rsidR="005274BE" w:rsidRPr="001E0162">
        <w:rPr>
          <w:rFonts w:ascii="Arial" w:hAnsi="Arial" w:cs="Arial"/>
          <w:sz w:val="24"/>
          <w:szCs w:val="24"/>
        </w:rPr>
        <w:t xml:space="preserve"> of the consequence</w:t>
      </w:r>
      <w:r w:rsidR="00AD35D6" w:rsidRPr="001E0162">
        <w:rPr>
          <w:rFonts w:ascii="Arial" w:hAnsi="Arial" w:cs="Arial"/>
          <w:sz w:val="24"/>
          <w:szCs w:val="24"/>
        </w:rPr>
        <w:t>s</w:t>
      </w:r>
      <w:r w:rsidR="005274BE" w:rsidRPr="001E0162">
        <w:rPr>
          <w:rFonts w:ascii="Arial" w:hAnsi="Arial" w:cs="Arial"/>
          <w:sz w:val="24"/>
          <w:szCs w:val="24"/>
        </w:rPr>
        <w:t xml:space="preserve"> should the behaviour persist.</w:t>
      </w:r>
      <w:r w:rsidR="009D1D57" w:rsidRPr="001E0162">
        <w:rPr>
          <w:rFonts w:ascii="Arial" w:hAnsi="Arial" w:cs="Arial"/>
          <w:sz w:val="24"/>
          <w:szCs w:val="24"/>
        </w:rPr>
        <w:t xml:space="preserve"> Parents or caregivers</w:t>
      </w:r>
      <w:r w:rsidRPr="001E0162">
        <w:rPr>
          <w:rFonts w:ascii="Arial" w:hAnsi="Arial" w:cs="Arial"/>
          <w:sz w:val="24"/>
          <w:szCs w:val="24"/>
        </w:rPr>
        <w:t xml:space="preserve"> who continue to act in an offensive manner following a warning </w:t>
      </w:r>
      <w:r w:rsidR="005274BE" w:rsidRPr="001E0162">
        <w:rPr>
          <w:rFonts w:ascii="Arial" w:hAnsi="Arial" w:cs="Arial"/>
          <w:sz w:val="24"/>
          <w:szCs w:val="24"/>
        </w:rPr>
        <w:t>may</w:t>
      </w:r>
      <w:r w:rsidRPr="001E0162">
        <w:rPr>
          <w:rFonts w:ascii="Arial" w:hAnsi="Arial" w:cs="Arial"/>
          <w:sz w:val="24"/>
          <w:szCs w:val="24"/>
        </w:rPr>
        <w:t xml:space="preserve"> be asked to leave the premises. If the individual refuses to leave the premises, a penalty under the above legislation in the amount of $2,200 may be incurred.</w:t>
      </w:r>
      <w:r w:rsidR="009D1D57" w:rsidRPr="001E0162">
        <w:rPr>
          <w:rFonts w:ascii="Arial" w:hAnsi="Arial" w:cs="Arial"/>
          <w:sz w:val="24"/>
          <w:szCs w:val="24"/>
        </w:rPr>
        <w:t xml:space="preserve"> If the parent or caregiver</w:t>
      </w:r>
      <w:r w:rsidR="001561A5" w:rsidRPr="001E0162">
        <w:rPr>
          <w:rFonts w:ascii="Arial" w:hAnsi="Arial" w:cs="Arial"/>
          <w:sz w:val="24"/>
          <w:szCs w:val="24"/>
        </w:rPr>
        <w:t xml:space="preserve"> continues to behave in an offensive manner, ACC will take action to restrict access to the premi</w:t>
      </w:r>
      <w:r w:rsidR="005274BE" w:rsidRPr="001E0162">
        <w:rPr>
          <w:rFonts w:ascii="Arial" w:hAnsi="Arial" w:cs="Arial"/>
          <w:sz w:val="24"/>
          <w:szCs w:val="24"/>
        </w:rPr>
        <w:t>ses for an extended period.</w:t>
      </w:r>
    </w:p>
    <w:p w:rsidR="001561A5" w:rsidRPr="001E0162" w:rsidRDefault="009D1D57" w:rsidP="00AD35D6">
      <w:pPr>
        <w:rPr>
          <w:rFonts w:ascii="Arial" w:hAnsi="Arial" w:cs="Arial"/>
          <w:sz w:val="24"/>
          <w:szCs w:val="24"/>
        </w:rPr>
      </w:pPr>
      <w:r w:rsidRPr="001E0162">
        <w:rPr>
          <w:rFonts w:ascii="Arial" w:hAnsi="Arial" w:cs="Arial"/>
          <w:sz w:val="24"/>
          <w:szCs w:val="24"/>
        </w:rPr>
        <w:t>Parents or caregivers</w:t>
      </w:r>
      <w:r w:rsidR="001561A5" w:rsidRPr="001E0162">
        <w:rPr>
          <w:rFonts w:ascii="Arial" w:hAnsi="Arial" w:cs="Arial"/>
          <w:sz w:val="24"/>
          <w:szCs w:val="24"/>
        </w:rPr>
        <w:t xml:space="preserve"> can also be requested to leave the premises immediately without prior warning if</w:t>
      </w:r>
      <w:r w:rsidR="005274BE" w:rsidRPr="001E0162">
        <w:rPr>
          <w:rFonts w:ascii="Arial" w:hAnsi="Arial" w:cs="Arial"/>
          <w:sz w:val="24"/>
          <w:szCs w:val="24"/>
        </w:rPr>
        <w:t xml:space="preserve"> the following occurs</w:t>
      </w:r>
      <w:r w:rsidR="001561A5" w:rsidRPr="001E0162">
        <w:rPr>
          <w:rFonts w:ascii="Arial" w:hAnsi="Arial" w:cs="Arial"/>
          <w:sz w:val="24"/>
          <w:szCs w:val="24"/>
        </w:rPr>
        <w:t>:</w:t>
      </w:r>
    </w:p>
    <w:p w:rsidR="001561A5" w:rsidRPr="001E0162" w:rsidRDefault="005274BE" w:rsidP="00AD35D6">
      <w:pPr>
        <w:pStyle w:val="ListParagraph"/>
        <w:numPr>
          <w:ilvl w:val="0"/>
          <w:numId w:val="4"/>
        </w:numPr>
        <w:rPr>
          <w:rFonts w:ascii="Arial" w:hAnsi="Arial" w:cs="Arial"/>
          <w:sz w:val="24"/>
          <w:szCs w:val="24"/>
        </w:rPr>
      </w:pPr>
      <w:r w:rsidRPr="001E0162">
        <w:rPr>
          <w:rFonts w:ascii="Arial" w:hAnsi="Arial" w:cs="Arial"/>
          <w:sz w:val="24"/>
          <w:szCs w:val="24"/>
        </w:rPr>
        <w:t>a</w:t>
      </w:r>
      <w:r w:rsidR="001561A5" w:rsidRPr="001E0162">
        <w:rPr>
          <w:rFonts w:ascii="Arial" w:hAnsi="Arial" w:cs="Arial"/>
          <w:sz w:val="24"/>
          <w:szCs w:val="24"/>
        </w:rPr>
        <w:t xml:space="preserve">ctual </w:t>
      </w:r>
      <w:r w:rsidRPr="001E0162">
        <w:rPr>
          <w:rFonts w:ascii="Arial" w:hAnsi="Arial" w:cs="Arial"/>
          <w:sz w:val="24"/>
          <w:szCs w:val="24"/>
        </w:rPr>
        <w:t>physical assault</w:t>
      </w:r>
      <w:r w:rsidR="001561A5" w:rsidRPr="001E0162">
        <w:rPr>
          <w:rFonts w:ascii="Arial" w:hAnsi="Arial" w:cs="Arial"/>
          <w:sz w:val="24"/>
          <w:szCs w:val="24"/>
        </w:rPr>
        <w:t xml:space="preserve"> or threatened phy</w:t>
      </w:r>
      <w:r w:rsidR="00A769F8" w:rsidRPr="001E0162">
        <w:rPr>
          <w:rFonts w:ascii="Arial" w:hAnsi="Arial" w:cs="Arial"/>
          <w:sz w:val="24"/>
          <w:szCs w:val="24"/>
        </w:rPr>
        <w:t>sical assault on children, educators</w:t>
      </w:r>
      <w:r w:rsidR="001561A5" w:rsidRPr="001E0162">
        <w:rPr>
          <w:rFonts w:ascii="Arial" w:hAnsi="Arial" w:cs="Arial"/>
          <w:sz w:val="24"/>
          <w:szCs w:val="24"/>
        </w:rPr>
        <w:t>, parents</w:t>
      </w:r>
      <w:r w:rsidR="009D1D57" w:rsidRPr="001E0162">
        <w:rPr>
          <w:rFonts w:ascii="Arial" w:hAnsi="Arial" w:cs="Arial"/>
          <w:sz w:val="24"/>
          <w:szCs w:val="24"/>
        </w:rPr>
        <w:t xml:space="preserve">, caregivers </w:t>
      </w:r>
      <w:r w:rsidR="001561A5" w:rsidRPr="001E0162">
        <w:rPr>
          <w:rFonts w:ascii="Arial" w:hAnsi="Arial" w:cs="Arial"/>
          <w:sz w:val="24"/>
          <w:szCs w:val="24"/>
        </w:rPr>
        <w:t xml:space="preserve"> or community member</w:t>
      </w:r>
      <w:r w:rsidR="009D1D57" w:rsidRPr="001E0162">
        <w:rPr>
          <w:rFonts w:ascii="Arial" w:hAnsi="Arial" w:cs="Arial"/>
          <w:sz w:val="24"/>
          <w:szCs w:val="24"/>
        </w:rPr>
        <w:t>s</w:t>
      </w:r>
      <w:r w:rsidR="001561A5" w:rsidRPr="001E0162">
        <w:rPr>
          <w:rFonts w:ascii="Arial" w:hAnsi="Arial" w:cs="Arial"/>
          <w:sz w:val="24"/>
          <w:szCs w:val="24"/>
        </w:rPr>
        <w:t xml:space="preserve"> at ACC</w:t>
      </w:r>
      <w:r w:rsidRPr="001E0162">
        <w:rPr>
          <w:rFonts w:ascii="Arial" w:hAnsi="Arial" w:cs="Arial"/>
          <w:sz w:val="24"/>
          <w:szCs w:val="24"/>
        </w:rPr>
        <w:t xml:space="preserve"> premises</w:t>
      </w:r>
    </w:p>
    <w:p w:rsidR="001561A5" w:rsidRPr="001E0162" w:rsidRDefault="005274BE" w:rsidP="00AD35D6">
      <w:pPr>
        <w:pStyle w:val="ListParagraph"/>
        <w:numPr>
          <w:ilvl w:val="0"/>
          <w:numId w:val="4"/>
        </w:numPr>
        <w:rPr>
          <w:rFonts w:ascii="Arial" w:hAnsi="Arial" w:cs="Arial"/>
          <w:sz w:val="24"/>
          <w:szCs w:val="24"/>
        </w:rPr>
      </w:pPr>
      <w:proofErr w:type="gramStart"/>
      <w:r w:rsidRPr="001E0162">
        <w:rPr>
          <w:rFonts w:ascii="Arial" w:hAnsi="Arial" w:cs="Arial"/>
          <w:sz w:val="24"/>
          <w:szCs w:val="24"/>
        </w:rPr>
        <w:t>i</w:t>
      </w:r>
      <w:r w:rsidR="001561A5" w:rsidRPr="001E0162">
        <w:rPr>
          <w:rFonts w:ascii="Arial" w:hAnsi="Arial" w:cs="Arial"/>
          <w:sz w:val="24"/>
          <w:szCs w:val="24"/>
        </w:rPr>
        <w:t>nappropriate</w:t>
      </w:r>
      <w:proofErr w:type="gramEnd"/>
      <w:r w:rsidR="001561A5" w:rsidRPr="001E0162">
        <w:rPr>
          <w:rFonts w:ascii="Arial" w:hAnsi="Arial" w:cs="Arial"/>
          <w:sz w:val="24"/>
          <w:szCs w:val="24"/>
        </w:rPr>
        <w:t xml:space="preserve"> behaviour in</w:t>
      </w:r>
      <w:r w:rsidR="00A769F8" w:rsidRPr="001E0162">
        <w:rPr>
          <w:rFonts w:ascii="Arial" w:hAnsi="Arial" w:cs="Arial"/>
          <w:sz w:val="24"/>
          <w:szCs w:val="24"/>
        </w:rPr>
        <w:t xml:space="preserve"> the presence of children, educators</w:t>
      </w:r>
      <w:r w:rsidR="001561A5" w:rsidRPr="001E0162">
        <w:rPr>
          <w:rFonts w:ascii="Arial" w:hAnsi="Arial" w:cs="Arial"/>
          <w:sz w:val="24"/>
          <w:szCs w:val="24"/>
        </w:rPr>
        <w:t>, parents</w:t>
      </w:r>
      <w:r w:rsidR="009D1D57" w:rsidRPr="001E0162">
        <w:rPr>
          <w:rFonts w:ascii="Arial" w:hAnsi="Arial" w:cs="Arial"/>
          <w:sz w:val="24"/>
          <w:szCs w:val="24"/>
        </w:rPr>
        <w:t>, caregivers</w:t>
      </w:r>
      <w:r w:rsidR="001561A5" w:rsidRPr="001E0162">
        <w:rPr>
          <w:rFonts w:ascii="Arial" w:hAnsi="Arial" w:cs="Arial"/>
          <w:sz w:val="24"/>
          <w:szCs w:val="24"/>
        </w:rPr>
        <w:t xml:space="preserve"> or other visitors that is so serious that it warrants action being taken immediately.</w:t>
      </w:r>
    </w:p>
    <w:p w:rsidR="001561A5" w:rsidRPr="001E0162" w:rsidRDefault="009D1D57" w:rsidP="00AD35D6">
      <w:pPr>
        <w:rPr>
          <w:rFonts w:ascii="Arial" w:hAnsi="Arial" w:cs="Arial"/>
          <w:sz w:val="24"/>
          <w:szCs w:val="24"/>
        </w:rPr>
      </w:pPr>
      <w:r w:rsidRPr="001E0162">
        <w:rPr>
          <w:rFonts w:ascii="Arial" w:hAnsi="Arial" w:cs="Arial"/>
          <w:sz w:val="24"/>
          <w:szCs w:val="24"/>
        </w:rPr>
        <w:t>Parents and caregivers</w:t>
      </w:r>
      <w:r w:rsidR="001561A5" w:rsidRPr="001E0162">
        <w:rPr>
          <w:rFonts w:ascii="Arial" w:hAnsi="Arial" w:cs="Arial"/>
          <w:sz w:val="24"/>
          <w:szCs w:val="24"/>
        </w:rPr>
        <w:t xml:space="preserve"> should also note that incidents involving violence or threatened violence will be reported to the police. Any directive banning an individual from the premises will also be communicated to police</w:t>
      </w:r>
      <w:r w:rsidR="005274BE" w:rsidRPr="001E0162">
        <w:rPr>
          <w:rFonts w:ascii="Arial" w:hAnsi="Arial" w:cs="Arial"/>
          <w:sz w:val="24"/>
          <w:szCs w:val="24"/>
        </w:rPr>
        <w:t>. The police will be called if an individual who has been denied entry to the premises attempts to gain entry. The individual can be arrested and charged under the</w:t>
      </w:r>
      <w:r w:rsidR="005274BE" w:rsidRPr="001E0162">
        <w:rPr>
          <w:rFonts w:ascii="Arial" w:hAnsi="Arial" w:cs="Arial"/>
          <w:i/>
          <w:sz w:val="24"/>
          <w:szCs w:val="24"/>
        </w:rPr>
        <w:t xml:space="preserve"> Inclosed Lands Protection Act (1901).</w:t>
      </w:r>
      <w:r w:rsidR="005274BE" w:rsidRPr="001E0162">
        <w:rPr>
          <w:rFonts w:ascii="Arial" w:hAnsi="Arial" w:cs="Arial"/>
          <w:sz w:val="24"/>
          <w:szCs w:val="24"/>
        </w:rPr>
        <w:t xml:space="preserve"> </w:t>
      </w:r>
    </w:p>
    <w:p w:rsidR="005274BE" w:rsidRPr="001E0162" w:rsidRDefault="005274BE" w:rsidP="00AD35D6">
      <w:pPr>
        <w:rPr>
          <w:rFonts w:ascii="Arial" w:hAnsi="Arial" w:cs="Arial"/>
          <w:sz w:val="24"/>
          <w:szCs w:val="24"/>
        </w:rPr>
      </w:pPr>
      <w:r w:rsidRPr="001E0162">
        <w:rPr>
          <w:rFonts w:ascii="Arial" w:hAnsi="Arial" w:cs="Arial"/>
          <w:sz w:val="24"/>
          <w:szCs w:val="24"/>
        </w:rPr>
        <w:t>The ACC Management Committe</w:t>
      </w:r>
      <w:r w:rsidR="00A769F8" w:rsidRPr="001E0162">
        <w:rPr>
          <w:rFonts w:ascii="Arial" w:hAnsi="Arial" w:cs="Arial"/>
          <w:sz w:val="24"/>
          <w:szCs w:val="24"/>
        </w:rPr>
        <w:t>e does not expect its educators</w:t>
      </w:r>
      <w:r w:rsidRPr="001E0162">
        <w:rPr>
          <w:rFonts w:ascii="Arial" w:hAnsi="Arial" w:cs="Arial"/>
          <w:sz w:val="24"/>
          <w:szCs w:val="24"/>
        </w:rPr>
        <w:t>, the ch</w:t>
      </w:r>
      <w:r w:rsidR="009D1D57" w:rsidRPr="001E0162">
        <w:rPr>
          <w:rFonts w:ascii="Arial" w:hAnsi="Arial" w:cs="Arial"/>
          <w:sz w:val="24"/>
          <w:szCs w:val="24"/>
        </w:rPr>
        <w:t>ildren, other parents and caregivers</w:t>
      </w:r>
      <w:r w:rsidRPr="001E0162">
        <w:rPr>
          <w:rFonts w:ascii="Arial" w:hAnsi="Arial" w:cs="Arial"/>
          <w:sz w:val="24"/>
          <w:szCs w:val="24"/>
        </w:rPr>
        <w:t xml:space="preserve"> or visitors to our facility to accept occurrences of inappropriate behaviour. In addition, ACC has legal obligations under work health and safety legislation and child protection legislation to ensure its premises are safe for children, staff and other visitors. We </w:t>
      </w:r>
      <w:r w:rsidR="00B1164F" w:rsidRPr="001E0162">
        <w:rPr>
          <w:rFonts w:ascii="Arial" w:hAnsi="Arial" w:cs="Arial"/>
          <w:sz w:val="24"/>
          <w:szCs w:val="24"/>
        </w:rPr>
        <w:t xml:space="preserve">are confident </w:t>
      </w:r>
      <w:r w:rsidRPr="001E0162">
        <w:rPr>
          <w:rFonts w:ascii="Arial" w:hAnsi="Arial" w:cs="Arial"/>
          <w:sz w:val="24"/>
          <w:szCs w:val="24"/>
        </w:rPr>
        <w:t>that</w:t>
      </w:r>
      <w:r w:rsidR="00B1164F" w:rsidRPr="001E0162">
        <w:rPr>
          <w:rFonts w:ascii="Arial" w:hAnsi="Arial" w:cs="Arial"/>
          <w:sz w:val="24"/>
          <w:szCs w:val="24"/>
        </w:rPr>
        <w:t xml:space="preserve"> in the vast majority of instances</w:t>
      </w:r>
      <w:r w:rsidRPr="001E0162">
        <w:rPr>
          <w:rFonts w:ascii="Arial" w:hAnsi="Arial" w:cs="Arial"/>
          <w:sz w:val="24"/>
          <w:szCs w:val="24"/>
        </w:rPr>
        <w:t xml:space="preserve"> our parents and carers will</w:t>
      </w:r>
      <w:r w:rsidR="00B1164F" w:rsidRPr="001E0162">
        <w:rPr>
          <w:rFonts w:ascii="Arial" w:hAnsi="Arial" w:cs="Arial"/>
          <w:sz w:val="24"/>
          <w:szCs w:val="24"/>
        </w:rPr>
        <w:t xml:space="preserve"> work with us in our endeavours to create a service that is safe, welcoming, enjoyable for the children, and respectful of others.</w:t>
      </w:r>
    </w:p>
    <w:p w:rsidR="005274BE" w:rsidRPr="001E0162" w:rsidRDefault="005274BE" w:rsidP="001561A5">
      <w:pPr>
        <w:ind w:left="720"/>
        <w:rPr>
          <w:rFonts w:ascii="Arial" w:hAnsi="Arial" w:cs="Arial"/>
          <w:sz w:val="24"/>
          <w:szCs w:val="24"/>
        </w:rPr>
      </w:pPr>
    </w:p>
    <w:sectPr w:rsidR="005274BE" w:rsidRPr="001E0162" w:rsidSect="00520F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E2" w:rsidRDefault="00B824E2" w:rsidP="001E0162">
      <w:pPr>
        <w:spacing w:after="0" w:line="240" w:lineRule="auto"/>
      </w:pPr>
      <w:r>
        <w:separator/>
      </w:r>
    </w:p>
  </w:endnote>
  <w:endnote w:type="continuationSeparator" w:id="0">
    <w:p w:rsidR="00B824E2" w:rsidRDefault="00B824E2" w:rsidP="001E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coal">
    <w:altName w:val="Cambria"/>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2" w:rsidRPr="001E0162" w:rsidRDefault="001E0162">
    <w:pPr>
      <w:pStyle w:val="Footer"/>
      <w:rPr>
        <w:rFonts w:ascii="Arial" w:hAnsi="Arial" w:cs="Arial"/>
        <w:sz w:val="24"/>
        <w:szCs w:val="24"/>
      </w:rPr>
    </w:pPr>
    <w:r w:rsidRPr="001E0162">
      <w:rPr>
        <w:rFonts w:ascii="Arial" w:hAnsi="Arial" w:cs="Arial"/>
        <w:sz w:val="24"/>
        <w:szCs w:val="24"/>
      </w:rPr>
      <w:t xml:space="preserve">Abbotsford Community Centre                               </w:t>
    </w:r>
    <w:r>
      <w:rPr>
        <w:rFonts w:ascii="Arial" w:hAnsi="Arial" w:cs="Arial"/>
        <w:sz w:val="24"/>
        <w:szCs w:val="24"/>
      </w:rPr>
      <w:t xml:space="preserve">                 </w:t>
    </w:r>
    <w:r w:rsidRPr="001E0162">
      <w:rPr>
        <w:rFonts w:ascii="Arial" w:hAnsi="Arial" w:cs="Arial"/>
        <w:sz w:val="24"/>
        <w:szCs w:val="24"/>
      </w:rPr>
      <w:t xml:space="preserve">Policies and Procedures </w:t>
    </w:r>
  </w:p>
  <w:p w:rsidR="001E0162" w:rsidRDefault="001E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E2" w:rsidRDefault="00B824E2" w:rsidP="001E0162">
      <w:pPr>
        <w:spacing w:after="0" w:line="240" w:lineRule="auto"/>
      </w:pPr>
      <w:r>
        <w:separator/>
      </w:r>
    </w:p>
  </w:footnote>
  <w:footnote w:type="continuationSeparator" w:id="0">
    <w:p w:rsidR="00B824E2" w:rsidRDefault="00B824E2" w:rsidP="001E0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89E"/>
    <w:multiLevelType w:val="hybridMultilevel"/>
    <w:tmpl w:val="C1AE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C21D72"/>
    <w:multiLevelType w:val="hybridMultilevel"/>
    <w:tmpl w:val="477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A41E6C"/>
    <w:multiLevelType w:val="hybridMultilevel"/>
    <w:tmpl w:val="847879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35B45BF"/>
    <w:multiLevelType w:val="hybridMultilevel"/>
    <w:tmpl w:val="E9F2AB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24B"/>
    <w:rsid w:val="00011742"/>
    <w:rsid w:val="000B3CFA"/>
    <w:rsid w:val="001561A5"/>
    <w:rsid w:val="0019680F"/>
    <w:rsid w:val="001A71BE"/>
    <w:rsid w:val="001D0ECD"/>
    <w:rsid w:val="001E0162"/>
    <w:rsid w:val="001E46D7"/>
    <w:rsid w:val="00264630"/>
    <w:rsid w:val="004A2106"/>
    <w:rsid w:val="004E749A"/>
    <w:rsid w:val="00520FBB"/>
    <w:rsid w:val="005274BE"/>
    <w:rsid w:val="009D1D57"/>
    <w:rsid w:val="009E2E52"/>
    <w:rsid w:val="00A769F8"/>
    <w:rsid w:val="00AB6868"/>
    <w:rsid w:val="00AD35D6"/>
    <w:rsid w:val="00B1164F"/>
    <w:rsid w:val="00B3559C"/>
    <w:rsid w:val="00B824E2"/>
    <w:rsid w:val="00BA4327"/>
    <w:rsid w:val="00C7324B"/>
    <w:rsid w:val="00D8210D"/>
    <w:rsid w:val="00DE2A26"/>
    <w:rsid w:val="00E57700"/>
    <w:rsid w:val="00EA2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9C"/>
    <w:pPr>
      <w:ind w:left="720"/>
      <w:contextualSpacing/>
    </w:pPr>
  </w:style>
  <w:style w:type="paragraph" w:styleId="Header">
    <w:name w:val="header"/>
    <w:basedOn w:val="Normal"/>
    <w:link w:val="HeaderChar"/>
    <w:uiPriority w:val="99"/>
    <w:unhideWhenUsed/>
    <w:rsid w:val="001E0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62"/>
  </w:style>
  <w:style w:type="paragraph" w:styleId="Footer">
    <w:name w:val="footer"/>
    <w:basedOn w:val="Normal"/>
    <w:link w:val="FooterChar"/>
    <w:uiPriority w:val="99"/>
    <w:unhideWhenUsed/>
    <w:rsid w:val="001E0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62"/>
  </w:style>
  <w:style w:type="paragraph" w:styleId="BalloonText">
    <w:name w:val="Balloon Text"/>
    <w:basedOn w:val="Normal"/>
    <w:link w:val="BalloonTextChar"/>
    <w:uiPriority w:val="99"/>
    <w:semiHidden/>
    <w:unhideWhenUsed/>
    <w:rsid w:val="001E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62"/>
    <w:rPr>
      <w:rFonts w:ascii="Tahoma" w:hAnsi="Tahoma" w:cs="Tahoma"/>
      <w:sz w:val="16"/>
      <w:szCs w:val="16"/>
    </w:rPr>
  </w:style>
  <w:style w:type="paragraph" w:customStyle="1" w:styleId="pphead2">
    <w:name w:val="pp head 2"/>
    <w:rsid w:val="009E2E52"/>
    <w:pPr>
      <w:spacing w:before="170" w:after="57" w:line="240" w:lineRule="auto"/>
    </w:pPr>
    <w:rPr>
      <w:rFonts w:ascii="Charcoal" w:eastAsia="Times New Roman" w:hAnsi="Charcoal" w:cs="Times New Roman"/>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USER-PC</cp:lastModifiedBy>
  <cp:revision>4</cp:revision>
  <cp:lastPrinted>2013-06-14T03:03:00Z</cp:lastPrinted>
  <dcterms:created xsi:type="dcterms:W3CDTF">2013-06-14T03:04:00Z</dcterms:created>
  <dcterms:modified xsi:type="dcterms:W3CDTF">2014-04-02T06:16:00Z</dcterms:modified>
</cp:coreProperties>
</file>